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E24A" w14:textId="77777777" w:rsidR="00CB279A" w:rsidRDefault="0031526B" w:rsidP="00CB279A">
      <w:pPr>
        <w:jc w:val="center"/>
        <w:rPr>
          <w:b/>
          <w:bCs/>
          <w:color w:val="0070C0"/>
          <w:sz w:val="48"/>
          <w:szCs w:val="48"/>
        </w:rPr>
      </w:pPr>
      <w:r>
        <w:rPr>
          <w:b/>
          <w:bCs/>
          <w:noProof/>
          <w:color w:val="0070C0"/>
          <w:sz w:val="48"/>
          <w:szCs w:val="48"/>
        </w:rPr>
        <w:drawing>
          <wp:inline distT="0" distB="0" distL="0" distR="0" wp14:anchorId="0E4B6EEA" wp14:editId="06CA4AEC">
            <wp:extent cx="3158964" cy="1714500"/>
            <wp:effectExtent l="0" t="0" r="3810" b="0"/>
            <wp:docPr id="1841677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77842" name="Picture 1841677842"/>
                    <pic:cNvPicPr/>
                  </pic:nvPicPr>
                  <pic:blipFill rotWithShape="1">
                    <a:blip r:embed="rId5" cstate="print">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rcRect t="9294" b="22865"/>
                    <a:stretch>
                      <a:fillRect/>
                    </a:stretch>
                  </pic:blipFill>
                  <pic:spPr bwMode="auto">
                    <a:xfrm>
                      <a:off x="0" y="0"/>
                      <a:ext cx="3161100" cy="1715659"/>
                    </a:xfrm>
                    <a:prstGeom prst="rect">
                      <a:avLst/>
                    </a:prstGeom>
                    <a:ln>
                      <a:noFill/>
                    </a:ln>
                    <a:extLst>
                      <a:ext uri="{53640926-AAD7-44D8-BBD7-CCE9431645EC}">
                        <a14:shadowObscured xmlns:a14="http://schemas.microsoft.com/office/drawing/2010/main"/>
                      </a:ext>
                    </a:extLst>
                  </pic:spPr>
                </pic:pic>
              </a:graphicData>
            </a:graphic>
          </wp:inline>
        </w:drawing>
      </w:r>
    </w:p>
    <w:p w14:paraId="2F878A94" w14:textId="12CF47E7" w:rsidR="00BE2C62" w:rsidRPr="00CB279A" w:rsidRDefault="00200474" w:rsidP="00CB279A">
      <w:pPr>
        <w:jc w:val="center"/>
        <w:rPr>
          <w:b/>
          <w:bCs/>
          <w:color w:val="EE0000"/>
          <w:sz w:val="48"/>
          <w:szCs w:val="48"/>
        </w:rPr>
      </w:pPr>
      <w:r w:rsidRPr="00EE4002">
        <w:rPr>
          <w:b/>
          <w:bCs/>
          <w:color w:val="EE0000"/>
          <w:sz w:val="48"/>
          <w:szCs w:val="48"/>
        </w:rPr>
        <w:t xml:space="preserve">Member Engagement </w:t>
      </w:r>
      <w:r w:rsidR="00EE4002" w:rsidRPr="00EE4002">
        <w:rPr>
          <w:b/>
          <w:bCs/>
          <w:color w:val="EE0000"/>
          <w:sz w:val="48"/>
          <w:szCs w:val="48"/>
        </w:rPr>
        <w:t>Support Lead</w:t>
      </w:r>
    </w:p>
    <w:p w14:paraId="0EEEC43E" w14:textId="77777777" w:rsidR="00200474" w:rsidRDefault="00200474">
      <w:pPr>
        <w:rPr>
          <w:b/>
          <w:bCs/>
          <w:color w:val="EE0000"/>
          <w:sz w:val="28"/>
          <w:szCs w:val="28"/>
        </w:rPr>
      </w:pPr>
    </w:p>
    <w:p w14:paraId="7DA67D75" w14:textId="1FABB9C7" w:rsidR="00200474" w:rsidRDefault="00200474" w:rsidP="00200474">
      <w:r w:rsidRPr="002C6396">
        <w:rPr>
          <w:b/>
          <w:bCs/>
        </w:rPr>
        <w:t>Working pattern:</w:t>
      </w:r>
      <w:r w:rsidRPr="002C6396">
        <w:t xml:space="preserve"> </w:t>
      </w:r>
      <w:r w:rsidR="00DD49DF">
        <w:t>2</w:t>
      </w:r>
      <w:r w:rsidRPr="002C6396">
        <w:t xml:space="preserve"> </w:t>
      </w:r>
      <w:r>
        <w:t>days per week (</w:t>
      </w:r>
      <w:r w:rsidR="00DD49DF">
        <w:t xml:space="preserve">2 from </w:t>
      </w:r>
      <w:r w:rsidR="00750DAB">
        <w:t>Tue/Wed/Thu</w:t>
      </w:r>
      <w:r>
        <w:t>), 5 hours per day (0915-1445 with 30 mins unpaid lunch).</w:t>
      </w:r>
      <w:r w:rsidRPr="002C6396">
        <w:br/>
      </w:r>
      <w:r w:rsidRPr="00AF475D">
        <w:rPr>
          <w:b/>
          <w:bCs/>
        </w:rPr>
        <w:t>Contract:</w:t>
      </w:r>
      <w:r>
        <w:t xml:space="preserve"> </w:t>
      </w:r>
      <w:r w:rsidR="00750DAB" w:rsidRPr="00BA7621">
        <w:t>Fixed term</w:t>
      </w:r>
      <w:r w:rsidR="00BA7621" w:rsidRPr="00BA7621">
        <w:t xml:space="preserve"> 18 months (with possibility to extend)</w:t>
      </w:r>
      <w:r w:rsidR="00BA7621">
        <w:t xml:space="preserve"> </w:t>
      </w:r>
      <w:r w:rsidR="001C6720">
        <w:br/>
        <w:t>Reporting to: Operations Manager</w:t>
      </w:r>
      <w:r w:rsidRPr="002C6396">
        <w:br/>
      </w:r>
      <w:r w:rsidRPr="00EE4002">
        <w:rPr>
          <w:b/>
          <w:bCs/>
        </w:rPr>
        <w:t>Hourly rate:</w:t>
      </w:r>
      <w:r w:rsidRPr="00EE4002">
        <w:t xml:space="preserve"> </w:t>
      </w:r>
      <w:r w:rsidR="00EE4002" w:rsidRPr="00EE4002">
        <w:t>£</w:t>
      </w:r>
      <w:r w:rsidR="00DD49DF">
        <w:t xml:space="preserve">7,800.00 </w:t>
      </w:r>
      <w:r w:rsidR="00EE4002" w:rsidRPr="00EE4002">
        <w:t>p</w:t>
      </w:r>
      <w:r w:rsidR="00DD49DF">
        <w:t xml:space="preserve">er </w:t>
      </w:r>
      <w:r w:rsidR="00EE4002" w:rsidRPr="00EE4002">
        <w:t>a</w:t>
      </w:r>
      <w:r w:rsidR="00DD49DF">
        <w:t>nnum</w:t>
      </w:r>
      <w:r w:rsidR="00EE4002" w:rsidRPr="00EE4002">
        <w:t xml:space="preserve"> pro rata (£27,300 FTE)</w:t>
      </w:r>
      <w:r w:rsidRPr="00200474">
        <w:rPr>
          <w:highlight w:val="yellow"/>
        </w:rPr>
        <w:br/>
      </w:r>
      <w:r w:rsidR="00750DAB" w:rsidRPr="00750DAB">
        <w:rPr>
          <w:b/>
          <w:bCs/>
        </w:rPr>
        <w:t>Annual Leave</w:t>
      </w:r>
      <w:r w:rsidRPr="00750DAB">
        <w:rPr>
          <w:b/>
          <w:bCs/>
        </w:rPr>
        <w:t>:</w:t>
      </w:r>
      <w:r w:rsidRPr="002C6396">
        <w:t xml:space="preserve"> </w:t>
      </w:r>
      <w:r w:rsidR="00C07988">
        <w:t>9</w:t>
      </w:r>
      <w:r w:rsidR="00750DAB">
        <w:t xml:space="preserve"> days (22</w:t>
      </w:r>
      <w:r w:rsidR="00C07988">
        <w:t>.5</w:t>
      </w:r>
      <w:r w:rsidR="00750DAB">
        <w:t xml:space="preserve"> days FTE) plus bank holidays. </w:t>
      </w:r>
      <w:r w:rsidR="00750DAB" w:rsidRPr="00750DAB">
        <w:t>The charity may, at its discretion, grant additional paid closure days during the Christmas period.</w:t>
      </w:r>
      <w:r w:rsidRPr="002C6396">
        <w:br/>
      </w:r>
      <w:r>
        <w:rPr>
          <w:b/>
          <w:bCs/>
        </w:rPr>
        <w:t xml:space="preserve">Benefits: </w:t>
      </w:r>
      <w:r w:rsidRPr="00200474">
        <w:t xml:space="preserve">Staff have access to </w:t>
      </w:r>
      <w:r w:rsidR="00EE4002">
        <w:t>BHN extras (a discount platform), cycle scheme</w:t>
      </w:r>
      <w:r w:rsidR="00841178">
        <w:t>.</w:t>
      </w:r>
      <w:r w:rsidR="00EE4002">
        <w:t xml:space="preserve"> </w:t>
      </w:r>
    </w:p>
    <w:p w14:paraId="5C4D9255" w14:textId="78EB2542" w:rsidR="002F5881" w:rsidRPr="00CB279A" w:rsidRDefault="00CB279A">
      <w:pPr>
        <w:rPr>
          <w:b/>
          <w:bCs/>
          <w:color w:val="EE0000"/>
          <w:sz w:val="28"/>
          <w:szCs w:val="28"/>
        </w:rPr>
      </w:pPr>
      <w:r>
        <w:rPr>
          <w:b/>
          <w:bCs/>
          <w:color w:val="EE0000"/>
          <w:sz w:val="28"/>
          <w:szCs w:val="28"/>
        </w:rPr>
        <w:br/>
      </w:r>
      <w:r w:rsidR="002F5881" w:rsidRPr="00CB279A">
        <w:rPr>
          <w:b/>
          <w:bCs/>
          <w:color w:val="EE0000"/>
          <w:sz w:val="28"/>
          <w:szCs w:val="28"/>
        </w:rPr>
        <w:t xml:space="preserve">About </w:t>
      </w:r>
      <w:r w:rsidR="00406E96" w:rsidRPr="00CB279A">
        <w:rPr>
          <w:b/>
          <w:bCs/>
          <w:color w:val="EE0000"/>
          <w:sz w:val="28"/>
          <w:szCs w:val="28"/>
        </w:rPr>
        <w:t>The Scadbury Centre</w:t>
      </w:r>
      <w:r w:rsidR="002F5881" w:rsidRPr="00CB279A">
        <w:rPr>
          <w:b/>
          <w:bCs/>
          <w:color w:val="EE0000"/>
          <w:sz w:val="28"/>
          <w:szCs w:val="28"/>
        </w:rPr>
        <w:t xml:space="preserve"> </w:t>
      </w:r>
    </w:p>
    <w:p w14:paraId="06C4D78C" w14:textId="3D506097" w:rsidR="00406E96" w:rsidRDefault="00406E96">
      <w:r>
        <w:t xml:space="preserve">The Scadbury Centre is a Horticultural and Conservation Centre for adults with learning disabilities situated in the heart of Scadbury Park (a </w:t>
      </w:r>
      <w:r w:rsidR="00205FA5">
        <w:t>300-acre</w:t>
      </w:r>
      <w:r>
        <w:t xml:space="preserve"> nature reserve) in Chislehurst in the London Borough of Bromley.</w:t>
      </w:r>
    </w:p>
    <w:p w14:paraId="3CF5E8F8" w14:textId="150FBF0C" w:rsidR="00406E96" w:rsidRDefault="00406E96">
      <w:r>
        <w:t>Our ½ acre site has a classroom, workshop, 65sqm polytunnel, raised beds, beehives, chicken coop and much more to deliver meaningful</w:t>
      </w:r>
      <w:r w:rsidR="00200474">
        <w:t>, enjoyable days and pathways to allow a wider range of future outcomes for our members.</w:t>
      </w:r>
    </w:p>
    <w:p w14:paraId="262B603B" w14:textId="3B100E70" w:rsidR="00406E96" w:rsidRDefault="00200474">
      <w:r>
        <w:t>Service o</w:t>
      </w:r>
      <w:r w:rsidR="00406E96">
        <w:t>perating hours</w:t>
      </w:r>
      <w:r>
        <w:t xml:space="preserve"> (when the members are on-site)</w:t>
      </w:r>
      <w:r w:rsidR="00406E96">
        <w:t xml:space="preserve"> are Mon-Fri 0930h-1430h</w:t>
      </w:r>
      <w:r>
        <w:t>.</w:t>
      </w:r>
    </w:p>
    <w:p w14:paraId="7AD9CB45" w14:textId="5EB2A730" w:rsidR="006A11D2" w:rsidRDefault="00406E96">
      <w:r>
        <w:t>The Scadbury Centre is part of The Orpington &amp; Bromley Gateway Club (registered charity number 1064396).</w:t>
      </w:r>
      <w:r>
        <w:br/>
      </w:r>
    </w:p>
    <w:p w14:paraId="512DCE44" w14:textId="7065DDC0" w:rsidR="006A11D2" w:rsidRPr="00CB279A" w:rsidRDefault="006A11D2" w:rsidP="006A11D2">
      <w:pPr>
        <w:rPr>
          <w:b/>
          <w:bCs/>
          <w:color w:val="EE0000"/>
          <w:sz w:val="28"/>
          <w:szCs w:val="28"/>
        </w:rPr>
      </w:pPr>
      <w:r w:rsidRPr="00CB279A">
        <w:rPr>
          <w:b/>
          <w:bCs/>
          <w:color w:val="EE0000"/>
          <w:sz w:val="28"/>
          <w:szCs w:val="28"/>
        </w:rPr>
        <w:t>About the role</w:t>
      </w:r>
    </w:p>
    <w:p w14:paraId="6638E3F9" w14:textId="77777777" w:rsidR="001C6720" w:rsidRPr="001C6720" w:rsidRDefault="001C6720" w:rsidP="001C6720">
      <w:r w:rsidRPr="001C6720">
        <w:t xml:space="preserve">We are looking for a practical, calm and encouraging person to join the team at </w:t>
      </w:r>
      <w:r w:rsidRPr="00AE7BF1">
        <w:t>The Scadbury Centre, supporting adults with learning disabilities to take part in meaningful activities across our horticulture, conservation and social enterprise work.</w:t>
      </w:r>
    </w:p>
    <w:p w14:paraId="2F8EB108" w14:textId="77777777" w:rsidR="001C6720" w:rsidRPr="001C6720" w:rsidRDefault="001C6720" w:rsidP="001C6720">
      <w:r w:rsidRPr="001C6720">
        <w:t>This is a hands-on role. You will support members throughout the day in a range of practical and person-centred ways, helping them to feel safe, included, confident and able to participate. This may include supporting gardening and horticulture activities, helping members use tools and materials safely, preparing resources, encouraging engagement, supporting routines, and helping with the general day-to-day running of the Centre.</w:t>
      </w:r>
    </w:p>
    <w:p w14:paraId="102A5720" w14:textId="142FBF2E" w:rsidR="001C6720" w:rsidRPr="001C6720" w:rsidRDefault="001C6720" w:rsidP="001C6720">
      <w:r w:rsidRPr="001C6720">
        <w:t xml:space="preserve">The role will also </w:t>
      </w:r>
      <w:r w:rsidR="00AE7BF1">
        <w:t>play a key role in</w:t>
      </w:r>
      <w:r w:rsidRPr="001C6720">
        <w:t xml:space="preserve"> support</w:t>
      </w:r>
      <w:r w:rsidR="00AE7BF1">
        <w:t xml:space="preserve">ing and </w:t>
      </w:r>
      <w:r w:rsidRPr="001C6720">
        <w:t>developing</w:t>
      </w:r>
      <w:r w:rsidR="00AE7BF1">
        <w:t xml:space="preserve"> our</w:t>
      </w:r>
      <w:r w:rsidRPr="001C6720">
        <w:t xml:space="preserve"> social enterprise activities, including growing, making, preparing, maintaining and presenting products or services linked to the </w:t>
      </w:r>
      <w:r w:rsidRPr="001C6720">
        <w:lastRenderedPageBreak/>
        <w:t>work of the Centre. The focus is not simply on completing tasks, but on helping members to be involved, learn by doing, build confidence and take pride in their contribution.</w:t>
      </w:r>
    </w:p>
    <w:p w14:paraId="435D2A96" w14:textId="77777777" w:rsidR="001C6720" w:rsidRPr="001C6720" w:rsidRDefault="001C6720" w:rsidP="001C6720">
      <w:r w:rsidRPr="001C6720">
        <w:t>You do not need to be a formal teacher, gardener or care worker, but you will need to be practical, reliable, patient and willing to get stuck in. You should be comfortable working outdoors in different weather, supporting people with varied needs, and adapting your approach depending on the person, activity and situation.</w:t>
      </w:r>
    </w:p>
    <w:p w14:paraId="68378CAA" w14:textId="77777777" w:rsidR="001C6720" w:rsidRPr="001C6720" w:rsidRDefault="001C6720" w:rsidP="001C6720">
      <w:pPr>
        <w:rPr>
          <w:highlight w:val="yellow"/>
        </w:rPr>
      </w:pPr>
      <w:r w:rsidRPr="001C6720">
        <w:t>This role would suit someone who enjoys working with people, nature and practical projects, and who believes that adults with learning disabilities should have access to purposeful, respectful and enjoyable opportunities in their local community.</w:t>
      </w:r>
    </w:p>
    <w:p w14:paraId="43ADCFBE" w14:textId="7E079272" w:rsidR="00222BF9" w:rsidRDefault="00222BF9" w:rsidP="006A11D2"/>
    <w:p w14:paraId="474CF9CA" w14:textId="76D36779" w:rsidR="00222BF9" w:rsidRPr="00CB279A" w:rsidRDefault="00222BF9" w:rsidP="00222BF9">
      <w:pPr>
        <w:rPr>
          <w:b/>
          <w:bCs/>
          <w:color w:val="EE0000"/>
          <w:sz w:val="28"/>
          <w:szCs w:val="28"/>
        </w:rPr>
      </w:pPr>
      <w:r w:rsidRPr="00CB279A">
        <w:rPr>
          <w:b/>
          <w:bCs/>
          <w:color w:val="EE0000"/>
          <w:sz w:val="28"/>
          <w:szCs w:val="28"/>
        </w:rPr>
        <w:t xml:space="preserve">Responsibilities </w:t>
      </w:r>
    </w:p>
    <w:p w14:paraId="3FE5B8A1" w14:textId="77777777" w:rsidR="00EE4002" w:rsidRPr="00EE4002" w:rsidRDefault="00EE4002" w:rsidP="00EE4002">
      <w:pPr>
        <w:pStyle w:val="ListParagraph"/>
        <w:numPr>
          <w:ilvl w:val="0"/>
          <w:numId w:val="6"/>
        </w:numPr>
        <w:tabs>
          <w:tab w:val="num" w:pos="720"/>
        </w:tabs>
        <w:ind w:left="284"/>
      </w:pPr>
      <w:r w:rsidRPr="00EE4002">
        <w:t>Support adults with learning disabilities to take part in meaningful activities.</w:t>
      </w:r>
    </w:p>
    <w:p w14:paraId="4A2A2CBC" w14:textId="77777777" w:rsidR="00EE4002" w:rsidRPr="00EE4002" w:rsidRDefault="00EE4002" w:rsidP="00EE4002">
      <w:pPr>
        <w:pStyle w:val="ListParagraph"/>
        <w:numPr>
          <w:ilvl w:val="0"/>
          <w:numId w:val="6"/>
        </w:numPr>
        <w:tabs>
          <w:tab w:val="num" w:pos="720"/>
        </w:tabs>
        <w:ind w:left="284"/>
      </w:pPr>
      <w:r w:rsidRPr="00EE4002">
        <w:t xml:space="preserve">Help members feel safe, included, respected and encouraged throughout the day. </w:t>
      </w:r>
    </w:p>
    <w:p w14:paraId="6E597391" w14:textId="77777777" w:rsidR="00EE4002" w:rsidRPr="00EE4002" w:rsidRDefault="00EE4002" w:rsidP="00EE4002">
      <w:pPr>
        <w:pStyle w:val="ListParagraph"/>
        <w:numPr>
          <w:ilvl w:val="0"/>
          <w:numId w:val="6"/>
        </w:numPr>
        <w:tabs>
          <w:tab w:val="num" w:pos="720"/>
        </w:tabs>
        <w:ind w:left="284"/>
      </w:pPr>
      <w:r w:rsidRPr="00EE4002">
        <w:t xml:space="preserve">Support gardening, horticulture, conservation, craft, maintenance and other practical activities. </w:t>
      </w:r>
    </w:p>
    <w:p w14:paraId="2EDE2CB4" w14:textId="77777777" w:rsidR="00EE4002" w:rsidRPr="00EE4002" w:rsidRDefault="00EE4002" w:rsidP="00EE4002">
      <w:pPr>
        <w:pStyle w:val="ListParagraph"/>
        <w:numPr>
          <w:ilvl w:val="0"/>
          <w:numId w:val="6"/>
        </w:numPr>
        <w:tabs>
          <w:tab w:val="num" w:pos="720"/>
        </w:tabs>
        <w:ind w:left="284"/>
      </w:pPr>
      <w:r w:rsidRPr="00EE4002">
        <w:t xml:space="preserve">Mentor members to build confidence, independence and practical skills through learning by doing. </w:t>
      </w:r>
    </w:p>
    <w:p w14:paraId="58B42ACE" w14:textId="77777777" w:rsidR="00EE4002" w:rsidRPr="00EE4002" w:rsidRDefault="00EE4002" w:rsidP="00EE4002">
      <w:pPr>
        <w:pStyle w:val="ListParagraph"/>
        <w:numPr>
          <w:ilvl w:val="0"/>
          <w:numId w:val="6"/>
        </w:numPr>
        <w:tabs>
          <w:tab w:val="num" w:pos="720"/>
        </w:tabs>
        <w:ind w:left="284"/>
      </w:pPr>
      <w:r w:rsidRPr="00EE4002">
        <w:t xml:space="preserve">Prepare and maintain equipment, materials, activity areas, gardens and outdoor spaces. </w:t>
      </w:r>
    </w:p>
    <w:p w14:paraId="6BB782B6" w14:textId="77777777" w:rsidR="00EE4002" w:rsidRPr="00EE4002" w:rsidRDefault="00EE4002" w:rsidP="00EE4002">
      <w:pPr>
        <w:pStyle w:val="ListParagraph"/>
        <w:numPr>
          <w:ilvl w:val="0"/>
          <w:numId w:val="6"/>
        </w:numPr>
        <w:tabs>
          <w:tab w:val="num" w:pos="720"/>
        </w:tabs>
        <w:ind w:left="284"/>
      </w:pPr>
      <w:r w:rsidRPr="00EE4002">
        <w:t xml:space="preserve">Support members to use tools, equipment and materials safely and appropriately. </w:t>
      </w:r>
    </w:p>
    <w:p w14:paraId="2BBE8B0A" w14:textId="77777777" w:rsidR="00EE4002" w:rsidRPr="00EE4002" w:rsidRDefault="00EE4002" w:rsidP="00EE4002">
      <w:pPr>
        <w:pStyle w:val="ListParagraph"/>
        <w:numPr>
          <w:ilvl w:val="0"/>
          <w:numId w:val="6"/>
        </w:numPr>
        <w:tabs>
          <w:tab w:val="num" w:pos="720"/>
        </w:tabs>
        <w:ind w:left="284"/>
      </w:pPr>
      <w:r w:rsidRPr="00EE4002">
        <w:t xml:space="preserve">Help with the Centre’s social enterprise activities, including growing, making, preparing and presenting products or services. </w:t>
      </w:r>
    </w:p>
    <w:p w14:paraId="2CAF90C7" w14:textId="77777777" w:rsidR="00EE4002" w:rsidRPr="00EE4002" w:rsidRDefault="00EE4002" w:rsidP="00EE4002">
      <w:pPr>
        <w:pStyle w:val="ListParagraph"/>
        <w:numPr>
          <w:ilvl w:val="0"/>
          <w:numId w:val="6"/>
        </w:numPr>
        <w:tabs>
          <w:tab w:val="num" w:pos="720"/>
        </w:tabs>
        <w:ind w:left="284"/>
      </w:pPr>
      <w:r w:rsidRPr="00EE4002">
        <w:t xml:space="preserve">Adapt support to meet members’ individual needs, communication styles and confidence levels. </w:t>
      </w:r>
    </w:p>
    <w:p w14:paraId="516FA80D" w14:textId="77777777" w:rsidR="00EE4002" w:rsidRPr="00EE4002" w:rsidRDefault="00EE4002" w:rsidP="00EE4002">
      <w:pPr>
        <w:pStyle w:val="ListParagraph"/>
        <w:numPr>
          <w:ilvl w:val="0"/>
          <w:numId w:val="6"/>
        </w:numPr>
        <w:tabs>
          <w:tab w:val="num" w:pos="720"/>
        </w:tabs>
        <w:ind w:left="284"/>
      </w:pPr>
      <w:r w:rsidRPr="00EE4002">
        <w:t xml:space="preserve">Support daily routines, breaks, transitions, mealtimes and general member support where needed. </w:t>
      </w:r>
    </w:p>
    <w:p w14:paraId="3526A151" w14:textId="77777777" w:rsidR="00EE4002" w:rsidRPr="00EE4002" w:rsidRDefault="00EE4002" w:rsidP="00EE4002">
      <w:pPr>
        <w:pStyle w:val="ListParagraph"/>
        <w:numPr>
          <w:ilvl w:val="0"/>
          <w:numId w:val="6"/>
        </w:numPr>
        <w:tabs>
          <w:tab w:val="num" w:pos="720"/>
        </w:tabs>
        <w:ind w:left="284"/>
      </w:pPr>
      <w:r w:rsidRPr="00EE4002">
        <w:t xml:space="preserve">Follow safeguarding, health and safety, risk assessment and site procedures. </w:t>
      </w:r>
    </w:p>
    <w:p w14:paraId="53483818" w14:textId="77777777" w:rsidR="00EE4002" w:rsidRPr="00EE4002" w:rsidRDefault="00EE4002" w:rsidP="00EE4002">
      <w:pPr>
        <w:pStyle w:val="ListParagraph"/>
        <w:numPr>
          <w:ilvl w:val="0"/>
          <w:numId w:val="6"/>
        </w:numPr>
        <w:tabs>
          <w:tab w:val="num" w:pos="720"/>
        </w:tabs>
        <w:ind w:left="284"/>
      </w:pPr>
      <w:r w:rsidRPr="00EE4002">
        <w:t xml:space="preserve">Communicate clearly with colleagues about activities, member needs, concerns and progress. </w:t>
      </w:r>
    </w:p>
    <w:p w14:paraId="421BB886" w14:textId="08F5A85A" w:rsidR="00EE4002" w:rsidRPr="00EE4002" w:rsidRDefault="00EE4002" w:rsidP="00EE4002">
      <w:pPr>
        <w:pStyle w:val="ListParagraph"/>
        <w:numPr>
          <w:ilvl w:val="0"/>
          <w:numId w:val="6"/>
        </w:numPr>
        <w:tabs>
          <w:tab w:val="num" w:pos="720"/>
        </w:tabs>
        <w:ind w:left="284"/>
      </w:pPr>
      <w:r w:rsidRPr="00EE4002">
        <w:t xml:space="preserve">Undertake other reasonable duties in line with the purpose and level of the role. </w:t>
      </w:r>
    </w:p>
    <w:p w14:paraId="5C9206FA" w14:textId="3FD17015" w:rsidR="004F4B80" w:rsidRDefault="004F4B80" w:rsidP="004F4B80"/>
    <w:p w14:paraId="1AD5412C" w14:textId="5C4E2FB9" w:rsidR="000B5237" w:rsidRPr="00CB279A" w:rsidRDefault="000B5237" w:rsidP="000B5237">
      <w:pPr>
        <w:rPr>
          <w:b/>
          <w:bCs/>
          <w:color w:val="EE0000"/>
          <w:sz w:val="28"/>
          <w:szCs w:val="28"/>
        </w:rPr>
      </w:pPr>
      <w:r w:rsidRPr="00CB279A">
        <w:rPr>
          <w:b/>
          <w:bCs/>
          <w:color w:val="EE0000"/>
          <w:sz w:val="28"/>
          <w:szCs w:val="28"/>
        </w:rPr>
        <w:t xml:space="preserve">Location &amp; </w:t>
      </w:r>
      <w:r w:rsidR="00684D57" w:rsidRPr="00CB279A">
        <w:rPr>
          <w:b/>
          <w:bCs/>
          <w:color w:val="EE0000"/>
          <w:sz w:val="28"/>
          <w:szCs w:val="28"/>
        </w:rPr>
        <w:t>commitments</w:t>
      </w:r>
    </w:p>
    <w:p w14:paraId="60C5AEF1" w14:textId="315E3A90" w:rsidR="000B5237" w:rsidRDefault="00406E96" w:rsidP="00EE4002">
      <w:pPr>
        <w:pStyle w:val="ListParagraph"/>
        <w:numPr>
          <w:ilvl w:val="0"/>
          <w:numId w:val="2"/>
        </w:numPr>
        <w:ind w:left="284"/>
      </w:pPr>
      <w:r>
        <w:t>Role based at The Scadbury Centre, Scadbury Park, Chislehurst, BR7 6LS</w:t>
      </w:r>
    </w:p>
    <w:p w14:paraId="4D4EE2E2" w14:textId="16596D14" w:rsidR="00683820" w:rsidRDefault="00406E96" w:rsidP="00EE4002">
      <w:pPr>
        <w:pStyle w:val="ListParagraph"/>
        <w:numPr>
          <w:ilvl w:val="0"/>
          <w:numId w:val="2"/>
        </w:numPr>
        <w:ind w:left="284"/>
      </w:pPr>
      <w:r>
        <w:t>Permanent Contract</w:t>
      </w:r>
    </w:p>
    <w:p w14:paraId="0DDAB1A4" w14:textId="23685C0C" w:rsidR="006B018A" w:rsidRDefault="00406E96" w:rsidP="00EE4002">
      <w:pPr>
        <w:pStyle w:val="ListParagraph"/>
        <w:numPr>
          <w:ilvl w:val="0"/>
          <w:numId w:val="2"/>
        </w:numPr>
        <w:ind w:left="284"/>
      </w:pPr>
      <w:r>
        <w:t>Part Time (2 days per week)</w:t>
      </w:r>
    </w:p>
    <w:p w14:paraId="1C3FBB89" w14:textId="1A1DB3F1" w:rsidR="0003403E" w:rsidRDefault="00406E96" w:rsidP="00EE4002">
      <w:pPr>
        <w:pStyle w:val="ListParagraph"/>
        <w:numPr>
          <w:ilvl w:val="0"/>
          <w:numId w:val="2"/>
        </w:numPr>
        <w:ind w:left="284"/>
      </w:pPr>
      <w:r>
        <w:t>0915h-1445h with 30 mins unpaid lunch</w:t>
      </w:r>
    </w:p>
    <w:p w14:paraId="3C1052F8" w14:textId="765D36B2" w:rsidR="0091715C" w:rsidRDefault="00406E96" w:rsidP="00EE4002">
      <w:pPr>
        <w:pStyle w:val="ListParagraph"/>
        <w:numPr>
          <w:ilvl w:val="0"/>
          <w:numId w:val="2"/>
        </w:numPr>
        <w:ind w:left="284"/>
      </w:pPr>
      <w:r>
        <w:t>Occasional weekend/evening work</w:t>
      </w:r>
    </w:p>
    <w:p w14:paraId="44693CB4" w14:textId="4B5A01C2" w:rsidR="004F4B80" w:rsidRDefault="00406E96" w:rsidP="004F4B80">
      <w:pPr>
        <w:pStyle w:val="ListParagraph"/>
        <w:numPr>
          <w:ilvl w:val="0"/>
          <w:numId w:val="2"/>
        </w:numPr>
        <w:ind w:left="284"/>
      </w:pPr>
      <w:r>
        <w:t>We operate year a year-round service</w:t>
      </w:r>
      <w:r w:rsidR="00200474">
        <w:t xml:space="preserve"> (we </w:t>
      </w:r>
      <w:r w:rsidR="00AE7BF1">
        <w:t xml:space="preserve">operate throughout school holidays but </w:t>
      </w:r>
      <w:r w:rsidR="00200474">
        <w:t>do not open on weekends or bank holidays)</w:t>
      </w:r>
      <w:r w:rsidR="00020BC9">
        <w:t>.</w:t>
      </w:r>
    </w:p>
    <w:p w14:paraId="10755B10" w14:textId="353D9EE5" w:rsidR="00020BC9" w:rsidRDefault="00020BC9" w:rsidP="004F4B80">
      <w:pPr>
        <w:pStyle w:val="ListParagraph"/>
        <w:numPr>
          <w:ilvl w:val="0"/>
          <w:numId w:val="2"/>
        </w:numPr>
        <w:ind w:left="284"/>
      </w:pPr>
      <w:r>
        <w:t>We would consider ‘term-time only’ appointments.</w:t>
      </w:r>
    </w:p>
    <w:p w14:paraId="7CF303AD" w14:textId="295C795A" w:rsidR="00103DAB" w:rsidRDefault="008A2644" w:rsidP="00103DAB">
      <w:pPr>
        <w:rPr>
          <w:b/>
          <w:bCs/>
          <w:color w:val="EE0000"/>
          <w:sz w:val="28"/>
          <w:szCs w:val="28"/>
        </w:rPr>
      </w:pPr>
      <w:r w:rsidRPr="00CB279A">
        <w:rPr>
          <w:b/>
          <w:bCs/>
          <w:color w:val="EE0000"/>
          <w:sz w:val="28"/>
          <w:szCs w:val="28"/>
        </w:rPr>
        <w:t>Candidate requirements</w:t>
      </w:r>
    </w:p>
    <w:p w14:paraId="70123CF2" w14:textId="125E74BB" w:rsidR="00750DAB" w:rsidRPr="00750DAB" w:rsidRDefault="00750DAB" w:rsidP="00103DAB">
      <w:pPr>
        <w:rPr>
          <w:b/>
          <w:bCs/>
          <w:sz w:val="28"/>
          <w:szCs w:val="28"/>
        </w:rPr>
      </w:pPr>
      <w:r w:rsidRPr="00750DAB">
        <w:rPr>
          <w:b/>
          <w:bCs/>
          <w:sz w:val="28"/>
          <w:szCs w:val="28"/>
        </w:rPr>
        <w:t>Essential</w:t>
      </w:r>
    </w:p>
    <w:p w14:paraId="76502285" w14:textId="7C956312" w:rsidR="001C6720" w:rsidRPr="001C6720" w:rsidRDefault="001C6720" w:rsidP="00EE4002">
      <w:pPr>
        <w:pStyle w:val="ListParagraph"/>
        <w:numPr>
          <w:ilvl w:val="0"/>
          <w:numId w:val="3"/>
        </w:numPr>
        <w:ind w:left="284"/>
      </w:pPr>
      <w:r w:rsidRPr="001C6720">
        <w:t>A calm, patient and encouraging approach, with the ability to help members take part positively, safely and with dignity.</w:t>
      </w:r>
    </w:p>
    <w:p w14:paraId="5DD74381" w14:textId="7EEE5D9D" w:rsidR="00750DAB" w:rsidRPr="001C6720" w:rsidRDefault="001C6720" w:rsidP="00EE4002">
      <w:pPr>
        <w:pStyle w:val="ListParagraph"/>
        <w:numPr>
          <w:ilvl w:val="0"/>
          <w:numId w:val="3"/>
        </w:numPr>
        <w:ind w:left="284"/>
      </w:pPr>
      <w:r w:rsidRPr="001C6720">
        <w:t>Practical experience or confidence</w:t>
      </w:r>
      <w:r w:rsidR="00AE7BF1">
        <w:t>/keen interest</w:t>
      </w:r>
      <w:r w:rsidRPr="001C6720">
        <w:t xml:space="preserve"> in gardening/horticulture/outdoor work/growing/other hands-on activities.</w:t>
      </w:r>
    </w:p>
    <w:p w14:paraId="26458867" w14:textId="32631F25" w:rsidR="00750DAB" w:rsidRPr="001C6720" w:rsidRDefault="001C6720" w:rsidP="00EE4002">
      <w:pPr>
        <w:pStyle w:val="ListParagraph"/>
        <w:numPr>
          <w:ilvl w:val="0"/>
          <w:numId w:val="3"/>
        </w:numPr>
        <w:ind w:left="284"/>
      </w:pPr>
      <w:r w:rsidRPr="001C6720">
        <w:t>Ability to mentor and support members to learn by doing, rather than simply doing tasks for them.</w:t>
      </w:r>
    </w:p>
    <w:p w14:paraId="0991CE4F" w14:textId="6D32B413" w:rsidR="001C6720" w:rsidRPr="001C6720" w:rsidRDefault="001C6720" w:rsidP="00EE4002">
      <w:pPr>
        <w:pStyle w:val="ListParagraph"/>
        <w:numPr>
          <w:ilvl w:val="0"/>
          <w:numId w:val="3"/>
        </w:numPr>
        <w:ind w:left="284"/>
      </w:pPr>
      <w:r w:rsidRPr="001C6720">
        <w:lastRenderedPageBreak/>
        <w:t>Willingness to support the wider day-to-day running of The Scadbury Centre, including activities, routines, tidying, preparation, tea breaks, transitions and general all-round support.</w:t>
      </w:r>
    </w:p>
    <w:p w14:paraId="401E192E" w14:textId="0D70C099" w:rsidR="001C6720" w:rsidRPr="001C6720" w:rsidRDefault="001C6720" w:rsidP="00EE4002">
      <w:pPr>
        <w:pStyle w:val="ListParagraph"/>
        <w:numPr>
          <w:ilvl w:val="0"/>
          <w:numId w:val="3"/>
        </w:numPr>
        <w:ind w:left="284"/>
      </w:pPr>
      <w:r w:rsidRPr="001C6720">
        <w:t>Reliable, flexible and team focused with good judgement and the ability to respond appropriately to changing needs, behaviours, weather, staffing levels and site priorities.</w:t>
      </w:r>
    </w:p>
    <w:p w14:paraId="36C15B80" w14:textId="77777777" w:rsidR="00750DAB" w:rsidRPr="001C6720" w:rsidRDefault="00750DAB" w:rsidP="00103DAB">
      <w:pPr>
        <w:rPr>
          <w:b/>
          <w:bCs/>
          <w:color w:val="EE0000"/>
          <w:sz w:val="28"/>
          <w:szCs w:val="28"/>
        </w:rPr>
      </w:pPr>
    </w:p>
    <w:p w14:paraId="5817AB5B" w14:textId="07AAC686" w:rsidR="00750DAB" w:rsidRPr="001C6720" w:rsidRDefault="00750DAB" w:rsidP="00103DAB">
      <w:pPr>
        <w:rPr>
          <w:b/>
          <w:bCs/>
          <w:sz w:val="28"/>
          <w:szCs w:val="28"/>
        </w:rPr>
      </w:pPr>
      <w:r w:rsidRPr="001C6720">
        <w:rPr>
          <w:b/>
          <w:bCs/>
          <w:sz w:val="28"/>
          <w:szCs w:val="28"/>
        </w:rPr>
        <w:t>Desirable</w:t>
      </w:r>
    </w:p>
    <w:p w14:paraId="5A17E172" w14:textId="175089C8" w:rsidR="00585A44" w:rsidRPr="001C6720" w:rsidRDefault="001C6720" w:rsidP="00EE4002">
      <w:pPr>
        <w:pStyle w:val="ListParagraph"/>
        <w:numPr>
          <w:ilvl w:val="0"/>
          <w:numId w:val="3"/>
        </w:numPr>
        <w:ind w:left="284"/>
      </w:pPr>
      <w:r w:rsidRPr="001C6720">
        <w:t>Experience of supporting adults with learning disabilities/autism/additional needs or other people who may need practical, emotional or communication support.</w:t>
      </w:r>
    </w:p>
    <w:p w14:paraId="58C458EC" w14:textId="10CCF158" w:rsidR="00585A44" w:rsidRPr="001C6720" w:rsidRDefault="001C6720" w:rsidP="00EE4002">
      <w:pPr>
        <w:pStyle w:val="ListParagraph"/>
        <w:numPr>
          <w:ilvl w:val="0"/>
          <w:numId w:val="3"/>
        </w:numPr>
        <w:ind w:left="284"/>
      </w:pPr>
      <w:r w:rsidRPr="001C6720">
        <w:t>Experience of social enterprise, community projects, selling produce/products, customer facing activity or supporting people to take part in meaningful work-like tasks</w:t>
      </w:r>
      <w:r w:rsidR="00E70431" w:rsidRPr="001C6720">
        <w:t xml:space="preserve"> </w:t>
      </w:r>
    </w:p>
    <w:p w14:paraId="6D66DF52" w14:textId="7F51ED13" w:rsidR="00E70431" w:rsidRPr="001C6720" w:rsidRDefault="001C6720" w:rsidP="00EE4002">
      <w:pPr>
        <w:pStyle w:val="ListParagraph"/>
        <w:numPr>
          <w:ilvl w:val="0"/>
          <w:numId w:val="3"/>
        </w:numPr>
        <w:ind w:left="284"/>
      </w:pPr>
      <w:r w:rsidRPr="001C6720">
        <w:t>Knowledge of safeguarding, risk awareness, boundaries, health &amp; safety (full training will be given).</w:t>
      </w:r>
    </w:p>
    <w:p w14:paraId="0D5829F6" w14:textId="2B8C62DB" w:rsidR="001C6720" w:rsidRPr="001C6720" w:rsidRDefault="001C6720" w:rsidP="00EE4002">
      <w:pPr>
        <w:pStyle w:val="ListParagraph"/>
        <w:numPr>
          <w:ilvl w:val="0"/>
          <w:numId w:val="3"/>
        </w:numPr>
        <w:ind w:left="284"/>
      </w:pPr>
      <w:r w:rsidRPr="001C6720">
        <w:t>An interest in conservation, wildlife, nature, sustainable growing, composting, biodiversity or outdoor learning.</w:t>
      </w:r>
    </w:p>
    <w:p w14:paraId="35BC4AD2" w14:textId="1C1F8D63" w:rsidR="001C6720" w:rsidRPr="001C6720" w:rsidRDefault="001C6720" w:rsidP="00EE4002">
      <w:pPr>
        <w:pStyle w:val="ListParagraph"/>
        <w:numPr>
          <w:ilvl w:val="0"/>
          <w:numId w:val="3"/>
        </w:numPr>
        <w:ind w:left="284"/>
      </w:pPr>
      <w:r w:rsidRPr="001C6720">
        <w:t>Basic record-keeping or communication skills, such as noting member progress, concerns, incidents, achievements, attendance or activity outcomes.</w:t>
      </w:r>
      <w:r w:rsidR="00EE4002">
        <w:br/>
      </w:r>
    </w:p>
    <w:p w14:paraId="0E0C8433" w14:textId="0EBED6CD" w:rsidR="00546A7E" w:rsidRPr="00EE4002" w:rsidRDefault="00EE4002" w:rsidP="00EE4002">
      <w:pPr>
        <w:jc w:val="center"/>
        <w:rPr>
          <w:b/>
          <w:bCs/>
        </w:rPr>
      </w:pPr>
      <w:r w:rsidRPr="00EE4002">
        <w:rPr>
          <w:b/>
          <w:bCs/>
        </w:rPr>
        <w:t>***</w:t>
      </w:r>
      <w:r w:rsidR="001C6720" w:rsidRPr="00EE4002">
        <w:rPr>
          <w:b/>
          <w:bCs/>
        </w:rPr>
        <w:t>The successful candidate will be required to have Enhanced DBS clearance which will be organised by the charity</w:t>
      </w:r>
      <w:r w:rsidRPr="00EE4002">
        <w:rPr>
          <w:b/>
          <w:bCs/>
        </w:rPr>
        <w:t>***</w:t>
      </w:r>
      <w:r w:rsidRPr="00EE4002">
        <w:rPr>
          <w:b/>
          <w:bCs/>
        </w:rPr>
        <w:br/>
      </w:r>
    </w:p>
    <w:p w14:paraId="2B56265D" w14:textId="3CAF01EB" w:rsidR="00546A7E" w:rsidRPr="00CB279A" w:rsidRDefault="00546A7E" w:rsidP="00546A7E">
      <w:pPr>
        <w:rPr>
          <w:b/>
          <w:bCs/>
          <w:color w:val="EE0000"/>
          <w:sz w:val="28"/>
          <w:szCs w:val="28"/>
        </w:rPr>
      </w:pPr>
      <w:r w:rsidRPr="00CB279A">
        <w:rPr>
          <w:b/>
          <w:bCs/>
          <w:color w:val="EE0000"/>
          <w:sz w:val="28"/>
          <w:szCs w:val="28"/>
        </w:rPr>
        <w:t>Contact us to apply</w:t>
      </w:r>
    </w:p>
    <w:p w14:paraId="6342AB41" w14:textId="705F7D45" w:rsidR="0031526B" w:rsidRDefault="00CB279A" w:rsidP="00546A7E">
      <w:r>
        <w:t>To apply</w:t>
      </w:r>
      <w:r w:rsidR="00205FA5">
        <w:t xml:space="preserve"> or for more information,</w:t>
      </w:r>
      <w:r>
        <w:t xml:space="preserve"> please email </w:t>
      </w:r>
      <w:hyperlink r:id="rId7" w:history="1">
        <w:r w:rsidR="00D636AC" w:rsidRPr="004B65F7">
          <w:rPr>
            <w:rStyle w:val="Hyperlink"/>
          </w:rPr>
          <w:t>hrfinance@orbgateway.club</w:t>
        </w:r>
      </w:hyperlink>
      <w:r>
        <w:t xml:space="preserve"> with a copy of your CV and a supporting statement of no more than 500 words outlining how you meet the criteria for the role.</w:t>
      </w:r>
    </w:p>
    <w:p w14:paraId="7D03CB90" w14:textId="6E7457B5" w:rsidR="00CB279A" w:rsidRDefault="007B21B2" w:rsidP="00546A7E">
      <w:r>
        <w:t>Please note w</w:t>
      </w:r>
      <w:r w:rsidRPr="007B21B2">
        <w:t xml:space="preserve">e reserve the right to close this vacancy earlier than the stated closing date if we receive a high number of suitable applications. Early application is therefore encouraged. </w:t>
      </w:r>
      <w:r>
        <w:br/>
      </w:r>
      <w:r>
        <w:br/>
      </w:r>
      <w:r w:rsidR="00CB279A">
        <w:t>Deadline for applications:</w:t>
      </w:r>
      <w:r w:rsidR="00CB279A" w:rsidRPr="00200474">
        <w:rPr>
          <w:b/>
          <w:bCs/>
        </w:rPr>
        <w:t xml:space="preserve"> </w:t>
      </w:r>
      <w:r w:rsidR="00200474" w:rsidRPr="00200474">
        <w:rPr>
          <w:b/>
          <w:bCs/>
        </w:rPr>
        <w:t>Friday 26</w:t>
      </w:r>
      <w:r w:rsidR="00200474" w:rsidRPr="00200474">
        <w:rPr>
          <w:b/>
          <w:bCs/>
          <w:vertAlign w:val="superscript"/>
        </w:rPr>
        <w:t>th</w:t>
      </w:r>
      <w:r w:rsidR="00200474" w:rsidRPr="00200474">
        <w:rPr>
          <w:b/>
          <w:bCs/>
        </w:rPr>
        <w:t xml:space="preserve"> June 2026 at 9pm.</w:t>
      </w:r>
    </w:p>
    <w:p w14:paraId="432D42E8" w14:textId="77777777" w:rsidR="00CB279A" w:rsidRDefault="00CB279A" w:rsidP="00546A7E"/>
    <w:p w14:paraId="0A38873F" w14:textId="77777777" w:rsidR="00CB279A" w:rsidRDefault="00CB279A" w:rsidP="00546A7E"/>
    <w:p w14:paraId="4AB7BD06" w14:textId="77777777" w:rsidR="00CB279A" w:rsidRDefault="00CB279A" w:rsidP="00546A7E"/>
    <w:p w14:paraId="0B675E1F" w14:textId="77777777" w:rsidR="00CB279A" w:rsidRDefault="00CB279A" w:rsidP="00546A7E"/>
    <w:p w14:paraId="0DA14049" w14:textId="77777777" w:rsidR="0031526B" w:rsidRDefault="0031526B" w:rsidP="00546A7E"/>
    <w:p w14:paraId="73F36986" w14:textId="77777777" w:rsidR="0031526B" w:rsidRDefault="0031526B" w:rsidP="00CB279A">
      <w:pPr>
        <w:jc w:val="center"/>
      </w:pPr>
    </w:p>
    <w:p w14:paraId="37C360B7" w14:textId="2753D2C8" w:rsidR="0031526B" w:rsidRDefault="00CB279A" w:rsidP="00CB279A">
      <w:pPr>
        <w:jc w:val="center"/>
      </w:pPr>
      <w:r>
        <w:t xml:space="preserve">The Scadbury Centre is part of The Orpington &amp; Bromley Gateway Club </w:t>
      </w:r>
      <w:r>
        <w:br/>
        <w:t>(registered charity number 164396)</w:t>
      </w:r>
    </w:p>
    <w:p w14:paraId="087EB710" w14:textId="1FF13C54" w:rsidR="00546A7E" w:rsidRPr="006A11D2" w:rsidRDefault="0031526B" w:rsidP="00CB279A">
      <w:pPr>
        <w:jc w:val="center"/>
      </w:pPr>
      <w:r>
        <w:rPr>
          <w:b/>
          <w:bCs/>
          <w:noProof/>
          <w:color w:val="0070C0"/>
          <w:sz w:val="48"/>
          <w:szCs w:val="48"/>
        </w:rPr>
        <w:drawing>
          <wp:inline distT="0" distB="0" distL="0" distR="0" wp14:anchorId="3360289A" wp14:editId="0B0269BA">
            <wp:extent cx="1163972" cy="1163972"/>
            <wp:effectExtent l="0" t="0" r="0" b="0"/>
            <wp:docPr id="1791872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72661" name="Picture 1791872661"/>
                    <pic:cNvPicPr/>
                  </pic:nvPicPr>
                  <pic:blipFill>
                    <a:blip r:embed="rId8">
                      <a:extLst>
                        <a:ext uri="{28A0092B-C50C-407E-A947-70E740481C1C}">
                          <a14:useLocalDpi xmlns:a14="http://schemas.microsoft.com/office/drawing/2010/main" val="0"/>
                        </a:ext>
                      </a:extLst>
                    </a:blip>
                    <a:stretch>
                      <a:fillRect/>
                    </a:stretch>
                  </pic:blipFill>
                  <pic:spPr>
                    <a:xfrm>
                      <a:off x="0" y="0"/>
                      <a:ext cx="1163972" cy="1163972"/>
                    </a:xfrm>
                    <a:prstGeom prst="rect">
                      <a:avLst/>
                    </a:prstGeom>
                  </pic:spPr>
                </pic:pic>
              </a:graphicData>
            </a:graphic>
          </wp:inline>
        </w:drawing>
      </w:r>
    </w:p>
    <w:sectPr w:rsidR="00546A7E" w:rsidRPr="006A11D2" w:rsidSect="00CD13C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2EB2"/>
    <w:multiLevelType w:val="multilevel"/>
    <w:tmpl w:val="2B22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548DC"/>
    <w:multiLevelType w:val="hybridMultilevel"/>
    <w:tmpl w:val="DD5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3302A1"/>
    <w:multiLevelType w:val="multilevel"/>
    <w:tmpl w:val="070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9516A"/>
    <w:multiLevelType w:val="hybridMultilevel"/>
    <w:tmpl w:val="4FEA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019956">
    <w:abstractNumId w:val="2"/>
  </w:num>
  <w:num w:numId="2" w16cid:durableId="592789264">
    <w:abstractNumId w:val="0"/>
  </w:num>
  <w:num w:numId="3" w16cid:durableId="681736080">
    <w:abstractNumId w:val="3"/>
  </w:num>
  <w:num w:numId="4" w16cid:durableId="277955187">
    <w:abstractNumId w:val="4"/>
  </w:num>
  <w:num w:numId="5" w16cid:durableId="137889985">
    <w:abstractNumId w:val="1"/>
  </w:num>
  <w:num w:numId="6" w16cid:durableId="399711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20BC9"/>
    <w:rsid w:val="0003403E"/>
    <w:rsid w:val="000A2544"/>
    <w:rsid w:val="000B5237"/>
    <w:rsid w:val="00103DAB"/>
    <w:rsid w:val="00135AE9"/>
    <w:rsid w:val="001805BD"/>
    <w:rsid w:val="00186E5A"/>
    <w:rsid w:val="001C6720"/>
    <w:rsid w:val="00200474"/>
    <w:rsid w:val="002006BF"/>
    <w:rsid w:val="00205FA5"/>
    <w:rsid w:val="00222BF9"/>
    <w:rsid w:val="00294028"/>
    <w:rsid w:val="002F5881"/>
    <w:rsid w:val="0031526B"/>
    <w:rsid w:val="003201C1"/>
    <w:rsid w:val="003E7907"/>
    <w:rsid w:val="00406E96"/>
    <w:rsid w:val="004B78D2"/>
    <w:rsid w:val="004F4B80"/>
    <w:rsid w:val="00546A7E"/>
    <w:rsid w:val="00585A44"/>
    <w:rsid w:val="005D268A"/>
    <w:rsid w:val="005F22EC"/>
    <w:rsid w:val="006227B3"/>
    <w:rsid w:val="00631AC3"/>
    <w:rsid w:val="006541AE"/>
    <w:rsid w:val="00655D64"/>
    <w:rsid w:val="00683820"/>
    <w:rsid w:val="00684D57"/>
    <w:rsid w:val="006A11D2"/>
    <w:rsid w:val="006B018A"/>
    <w:rsid w:val="0071656C"/>
    <w:rsid w:val="00741BEA"/>
    <w:rsid w:val="00750DAB"/>
    <w:rsid w:val="007707DC"/>
    <w:rsid w:val="007B21B2"/>
    <w:rsid w:val="00841178"/>
    <w:rsid w:val="008A2644"/>
    <w:rsid w:val="0091715C"/>
    <w:rsid w:val="00931310"/>
    <w:rsid w:val="009F13F2"/>
    <w:rsid w:val="00AE7BF1"/>
    <w:rsid w:val="00B022EB"/>
    <w:rsid w:val="00BA7621"/>
    <w:rsid w:val="00BC10AF"/>
    <w:rsid w:val="00BE2C62"/>
    <w:rsid w:val="00C07988"/>
    <w:rsid w:val="00C11382"/>
    <w:rsid w:val="00C94E27"/>
    <w:rsid w:val="00CB279A"/>
    <w:rsid w:val="00CC5F8D"/>
    <w:rsid w:val="00CD13CF"/>
    <w:rsid w:val="00D636AC"/>
    <w:rsid w:val="00DD49DF"/>
    <w:rsid w:val="00DE4A94"/>
    <w:rsid w:val="00E33B9F"/>
    <w:rsid w:val="00E70431"/>
    <w:rsid w:val="00EE4002"/>
    <w:rsid w:val="00F61A83"/>
    <w:rsid w:val="00FA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character" w:styleId="Hyperlink">
    <w:name w:val="Hyperlink"/>
    <w:basedOn w:val="DefaultParagraphFont"/>
    <w:uiPriority w:val="99"/>
    <w:unhideWhenUsed/>
    <w:rsid w:val="00CB279A"/>
    <w:rPr>
      <w:color w:val="0563C1" w:themeColor="hyperlink"/>
      <w:u w:val="single"/>
    </w:rPr>
  </w:style>
  <w:style w:type="character" w:styleId="UnresolvedMention">
    <w:name w:val="Unresolved Mention"/>
    <w:basedOn w:val="DefaultParagraphFont"/>
    <w:uiPriority w:val="99"/>
    <w:semiHidden/>
    <w:unhideWhenUsed/>
    <w:rsid w:val="00CB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hrfinance@orbgateway.club"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909</Words>
  <Characters>5603</Characters>
  <Application>Microsoft Office Word</Application>
  <DocSecurity>0</DocSecurity>
  <Lines>193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Andrew Muckle</cp:lastModifiedBy>
  <cp:revision>12</cp:revision>
  <dcterms:created xsi:type="dcterms:W3CDTF">2026-05-21T11:00:00Z</dcterms:created>
  <dcterms:modified xsi:type="dcterms:W3CDTF">2026-05-27T10:03:00Z</dcterms:modified>
</cp:coreProperties>
</file>